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A123" w14:textId="77777777" w:rsidR="009603FB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767171" w:themeColor="background2" w:themeShade="80"/>
          <w:sz w:val="32"/>
          <w:szCs w:val="32"/>
        </w:rPr>
      </w:pP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The 25th Annual Luminaria Night will take place on </w:t>
      </w:r>
      <w:r w:rsidRPr="00837893">
        <w:rPr>
          <w:rFonts w:ascii="Roboto" w:hAnsi="Roboto" w:cs="CooperHewitt-Bold"/>
          <w:b/>
          <w:bCs/>
          <w:color w:val="767171" w:themeColor="background2" w:themeShade="80"/>
          <w:sz w:val="32"/>
          <w:szCs w:val="32"/>
        </w:rPr>
        <w:t xml:space="preserve">December 10, </w:t>
      </w:r>
      <w:proofErr w:type="gramStart"/>
      <w:r w:rsidRPr="00837893">
        <w:rPr>
          <w:rFonts w:ascii="Roboto" w:hAnsi="Roboto" w:cs="CooperHewitt-Bold"/>
          <w:b/>
          <w:bCs/>
          <w:color w:val="767171" w:themeColor="background2" w:themeShade="80"/>
          <w:sz w:val="32"/>
          <w:szCs w:val="32"/>
        </w:rPr>
        <w:t>2022</w:t>
      </w:r>
      <w:proofErr w:type="gramEnd"/>
      <w:r w:rsidRPr="00837893">
        <w:rPr>
          <w:rFonts w:ascii="Roboto" w:hAnsi="Roboto" w:cs="CooperHewitt-Bold"/>
          <w:b/>
          <w:bCs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Luminaria</w:t>
      </w:r>
      <w:r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Night is a beautiful and enchanted evening when all the homes in our neighborhood line</w:t>
      </w:r>
      <w:r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the streets with luminaria – white paper bags with lit candles.</w:t>
      </w:r>
    </w:p>
    <w:p w14:paraId="20D09721" w14:textId="77777777" w:rsidR="009603FB" w:rsidRPr="00837893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767171" w:themeColor="background2" w:themeShade="80"/>
          <w:sz w:val="32"/>
          <w:szCs w:val="32"/>
        </w:rPr>
      </w:pPr>
    </w:p>
    <w:p w14:paraId="7D42978A" w14:textId="77777777" w:rsidR="009603FB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767171" w:themeColor="background2" w:themeShade="80"/>
          <w:sz w:val="32"/>
          <w:szCs w:val="32"/>
        </w:rPr>
      </w:pP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All luminaria proceeds benefit New Bethany Ministries in Bethlehem. Since 1985, New</w:t>
      </w:r>
      <w:r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Bethany has impacted over 140,000 lives by offering hope and support to people who</w:t>
      </w:r>
      <w:r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experience poverty, hunger, and homelessness.</w:t>
      </w:r>
    </w:p>
    <w:p w14:paraId="7EBC7F11" w14:textId="77777777" w:rsidR="009603FB" w:rsidRPr="00837893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767171" w:themeColor="background2" w:themeShade="80"/>
          <w:sz w:val="32"/>
          <w:szCs w:val="32"/>
        </w:rPr>
      </w:pPr>
    </w:p>
    <w:p w14:paraId="2063ABC9" w14:textId="77777777" w:rsidR="009603FB" w:rsidRPr="00837893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767171" w:themeColor="background2" w:themeShade="80"/>
          <w:sz w:val="32"/>
          <w:szCs w:val="32"/>
        </w:rPr>
      </w:pP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Please join me in being the light in our neighbor's darkest hour. That neighbor may be</w:t>
      </w:r>
      <w:r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searching for a warm bed tonight or the family next door. Together, let's illuminate our</w:t>
      </w:r>
      <w:r>
        <w:rPr>
          <w:rFonts w:ascii="Roboto" w:hAnsi="Roboto" w:cs="CooperHewitt-Book"/>
          <w:color w:val="767171" w:themeColor="background2" w:themeShade="80"/>
          <w:sz w:val="32"/>
          <w:szCs w:val="32"/>
        </w:rPr>
        <w:t xml:space="preserve"> </w:t>
      </w:r>
      <w:r w:rsidRPr="00837893">
        <w:rPr>
          <w:rFonts w:ascii="Roboto" w:hAnsi="Roboto" w:cs="CooperHewitt-Book"/>
          <w:color w:val="767171" w:themeColor="background2" w:themeShade="80"/>
          <w:sz w:val="32"/>
          <w:szCs w:val="32"/>
        </w:rPr>
        <w:t>beautiful neighborhood and make a real difference.</w:t>
      </w:r>
    </w:p>
    <w:p w14:paraId="2AC1F432" w14:textId="77777777" w:rsidR="009603FB" w:rsidRPr="00837893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ld"/>
          <w:b/>
          <w:bCs/>
          <w:color w:val="000000"/>
          <w:sz w:val="28"/>
          <w:szCs w:val="28"/>
        </w:rPr>
      </w:pPr>
      <w:r w:rsidRPr="00837893">
        <w:rPr>
          <w:rFonts w:ascii="Roboto" w:hAnsi="Roboto" w:cs="CooperHewitt-Bold"/>
          <w:b/>
          <w:bCs/>
          <w:color w:val="000000"/>
          <w:sz w:val="28"/>
          <w:szCs w:val="28"/>
        </w:rPr>
        <w:t>To get involved</w:t>
      </w:r>
      <w:r w:rsidRPr="00837893">
        <w:rPr>
          <w:rFonts w:ascii="Roboto" w:hAnsi="Roboto" w:cs="CooperHewitt-Book"/>
          <w:color w:val="000000"/>
          <w:sz w:val="28"/>
          <w:szCs w:val="28"/>
        </w:rPr>
        <w:t>, scan this QR code</w:t>
      </w:r>
      <w:r w:rsidRPr="00837893">
        <w:rPr>
          <w:rFonts w:ascii="Roboto" w:hAnsi="Roboto" w:cs="CooperHewitt-Bold"/>
          <w:b/>
          <w:bCs/>
          <w:color w:val="000000"/>
          <w:sz w:val="28"/>
          <w:szCs w:val="28"/>
        </w:rPr>
        <w:t xml:space="preserve"> </w:t>
      </w:r>
      <w:r>
        <w:rPr>
          <w:rFonts w:ascii="Roboto" w:hAnsi="Roboto" w:cs="CooperHewitt-Bold"/>
          <w:b/>
          <w:bCs/>
          <w:color w:val="000000"/>
          <w:sz w:val="28"/>
          <w:szCs w:val="28"/>
        </w:rPr>
        <w:tab/>
      </w:r>
      <w:r>
        <w:rPr>
          <w:rFonts w:ascii="Roboto" w:hAnsi="Roboto" w:cs="CooperHewitt-Bold"/>
          <w:b/>
          <w:bCs/>
          <w:color w:val="000000"/>
          <w:sz w:val="28"/>
          <w:szCs w:val="28"/>
        </w:rPr>
        <w:tab/>
      </w:r>
      <w:r w:rsidRPr="00837893">
        <w:rPr>
          <w:rFonts w:ascii="Roboto" w:hAnsi="Roboto" w:cs="CooperHewitt-Bold"/>
          <w:b/>
          <w:bCs/>
          <w:color w:val="000000"/>
          <w:sz w:val="28"/>
          <w:szCs w:val="28"/>
        </w:rPr>
        <w:t>Your Block Captain Is</w:t>
      </w:r>
    </w:p>
    <w:p w14:paraId="6DC1E226" w14:textId="63D3A4A5" w:rsidR="009603FB" w:rsidRPr="00837893" w:rsidRDefault="00000000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000000"/>
          <w:sz w:val="28"/>
          <w:szCs w:val="28"/>
        </w:rPr>
      </w:pPr>
      <w:r>
        <w:rPr>
          <w:noProof/>
        </w:rPr>
        <w:pict w14:anchorId="66C6631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.25pt;margin-top:8.8pt;width:170.25pt;height:1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" fillcolor="window" strokeweight=".5pt">
            <v:textbox>
              <w:txbxContent>
                <w:p w14:paraId="47BA65CE" w14:textId="77777777" w:rsidR="009603FB" w:rsidRDefault="009603FB" w:rsidP="009603FB"/>
              </w:txbxContent>
            </v:textbox>
          </v:shape>
        </w:pict>
      </w:r>
      <w:r>
        <w:rPr>
          <w:noProof/>
        </w:rPr>
        <w:pict w14:anchorId="2A8070E1">
          <v:shape id="Text Box 3" o:spid="_x0000_s1026" type="#_x0000_t202" style="position:absolute;margin-left:207pt;margin-top:8.05pt;width:336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" fillcolor="window" strokeweight=".5pt">
            <v:textbox>
              <w:txbxContent>
                <w:p w14:paraId="40C43DB3" w14:textId="77777777" w:rsidR="009603FB" w:rsidRDefault="009603FB" w:rsidP="00960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" w:hAnsi="Roboto" w:cs="OpenSans-Bold"/>
                      <w:b/>
                      <w:bCs/>
                      <w:color w:val="B1322A"/>
                      <w:sz w:val="32"/>
                      <w:szCs w:val="32"/>
                    </w:rPr>
                  </w:pPr>
                  <w:r w:rsidRPr="00837893">
                    <w:rPr>
                      <w:rFonts w:ascii="Roboto" w:hAnsi="Roboto" w:cs="OpenSans-Bold"/>
                      <w:b/>
                      <w:bCs/>
                      <w:color w:val="B1322A"/>
                      <w:sz w:val="32"/>
                      <w:szCs w:val="32"/>
                    </w:rPr>
                    <w:t>Name</w:t>
                  </w:r>
                </w:p>
                <w:p w14:paraId="437FDBC9" w14:textId="77777777" w:rsidR="009603FB" w:rsidRDefault="009603FB" w:rsidP="00960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" w:hAnsi="Roboto" w:cs="OpenSans-Bold"/>
                      <w:b/>
                      <w:bCs/>
                      <w:color w:val="B1322A"/>
                      <w:sz w:val="32"/>
                      <w:szCs w:val="32"/>
                    </w:rPr>
                  </w:pPr>
                  <w:r w:rsidRPr="00837893">
                    <w:rPr>
                      <w:rFonts w:ascii="Roboto" w:hAnsi="Roboto" w:cs="OpenSans-Bold"/>
                      <w:b/>
                      <w:bCs/>
                      <w:color w:val="B1322A"/>
                      <w:sz w:val="32"/>
                      <w:szCs w:val="32"/>
                    </w:rPr>
                    <w:t>Address</w:t>
                  </w:r>
                </w:p>
                <w:p w14:paraId="1B1F8D1B" w14:textId="77777777" w:rsidR="009603FB" w:rsidRDefault="009603FB" w:rsidP="00960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" w:hAnsi="Roboto" w:cs="OpenSans-Regular"/>
                      <w:color w:val="B1322A"/>
                      <w:sz w:val="32"/>
                      <w:szCs w:val="32"/>
                    </w:rPr>
                  </w:pPr>
                  <w:r w:rsidRPr="00837893">
                    <w:rPr>
                      <w:rFonts w:ascii="Roboto" w:hAnsi="Roboto" w:cs="OpenSans-Regular"/>
                      <w:color w:val="B1322A"/>
                      <w:sz w:val="32"/>
                      <w:szCs w:val="32"/>
                    </w:rPr>
                    <w:t>Phone Number</w:t>
                  </w:r>
                </w:p>
                <w:p w14:paraId="24750B8B" w14:textId="77777777" w:rsidR="009603FB" w:rsidRDefault="009603FB" w:rsidP="00960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boto" w:hAnsi="Roboto" w:cs="OpenSans-Regular"/>
                      <w:color w:val="B1322A"/>
                      <w:sz w:val="30"/>
                      <w:szCs w:val="30"/>
                    </w:rPr>
                  </w:pPr>
                  <w:r w:rsidRPr="00837893">
                    <w:rPr>
                      <w:rFonts w:ascii="Roboto" w:hAnsi="Roboto" w:cs="OpenSans-Regular"/>
                      <w:color w:val="B1322A"/>
                      <w:sz w:val="30"/>
                      <w:szCs w:val="30"/>
                    </w:rPr>
                    <w:t>Email</w:t>
                  </w:r>
                </w:p>
                <w:p w14:paraId="394898F5" w14:textId="77777777" w:rsidR="009603FB" w:rsidRDefault="009603FB" w:rsidP="009603FB">
                  <w:pPr>
                    <w:jc w:val="center"/>
                  </w:pPr>
                  <w:proofErr w:type="spellStart"/>
                  <w:r w:rsidRPr="00837893">
                    <w:rPr>
                      <w:rFonts w:ascii="Roboto" w:hAnsi="Roboto" w:cs="OpenSans-Regular"/>
                      <w:color w:val="B1322A"/>
                      <w:sz w:val="32"/>
                      <w:szCs w:val="32"/>
                    </w:rPr>
                    <w:t>Fundrazr</w:t>
                  </w:r>
                  <w:proofErr w:type="spellEnd"/>
                  <w:r w:rsidRPr="00837893">
                    <w:rPr>
                      <w:rFonts w:ascii="Roboto" w:hAnsi="Roboto" w:cs="OpenSans-Regular"/>
                      <w:color w:val="B1322A"/>
                      <w:sz w:val="32"/>
                      <w:szCs w:val="32"/>
                    </w:rPr>
                    <w:t xml:space="preserve"> Link</w:t>
                  </w:r>
                </w:p>
              </w:txbxContent>
            </v:textbox>
          </v:shape>
        </w:pict>
      </w:r>
    </w:p>
    <w:p w14:paraId="420DD0A7" w14:textId="77777777" w:rsidR="009603FB" w:rsidRPr="004B4EB5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000000"/>
          <w:sz w:val="26"/>
          <w:szCs w:val="26"/>
        </w:rPr>
      </w:pPr>
    </w:p>
    <w:p w14:paraId="45E05248" w14:textId="77777777" w:rsidR="006F2EC5" w:rsidRDefault="006F2EC5"/>
    <w:sectPr w:rsidR="006F2EC5" w:rsidSect="00960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D712" w14:textId="77777777" w:rsidR="0065039C" w:rsidRDefault="0065039C">
      <w:pPr>
        <w:spacing w:after="0" w:line="240" w:lineRule="auto"/>
      </w:pPr>
      <w:r>
        <w:separator/>
      </w:r>
    </w:p>
  </w:endnote>
  <w:endnote w:type="continuationSeparator" w:id="0">
    <w:p w14:paraId="3C0137A1" w14:textId="77777777" w:rsidR="0065039C" w:rsidRDefault="0065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operHewitt-Book">
    <w:altName w:val="Cooper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Hewitt-Bold">
    <w:altName w:val="Cooper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6B1" w14:textId="77777777" w:rsidR="00B806AC" w:rsidRDefault="00B8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D85B" w14:textId="77777777" w:rsidR="00B806AC" w:rsidRDefault="00B80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4785" w14:textId="77777777" w:rsidR="00B806AC" w:rsidRDefault="00B8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57EA" w14:textId="77777777" w:rsidR="0065039C" w:rsidRDefault="0065039C">
      <w:pPr>
        <w:spacing w:after="0" w:line="240" w:lineRule="auto"/>
      </w:pPr>
      <w:r>
        <w:separator/>
      </w:r>
    </w:p>
  </w:footnote>
  <w:footnote w:type="continuationSeparator" w:id="0">
    <w:p w14:paraId="707D2B02" w14:textId="77777777" w:rsidR="0065039C" w:rsidRDefault="0065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A9E" w14:textId="77777777" w:rsidR="00B806AC" w:rsidRDefault="00B8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566C" w14:textId="77777777" w:rsidR="009603FB" w:rsidRDefault="009603FB" w:rsidP="009603FB">
    <w:pPr>
      <w:pStyle w:val="Header"/>
      <w:jc w:val="center"/>
    </w:pPr>
    <w:r>
      <w:rPr>
        <w:noProof/>
      </w:rPr>
      <w:drawing>
        <wp:inline distT="0" distB="0" distL="0" distR="0" wp14:anchorId="02E728F6" wp14:editId="791B1612">
          <wp:extent cx="2590800" cy="2000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6" b="8088"/>
                  <a:stretch/>
                </pic:blipFill>
                <pic:spPr bwMode="auto">
                  <a:xfrm>
                    <a:off x="0" y="0"/>
                    <a:ext cx="2590800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B53E" w14:textId="77777777" w:rsidR="00B806AC" w:rsidRDefault="00B8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3FB"/>
    <w:rsid w:val="0030661A"/>
    <w:rsid w:val="0065039C"/>
    <w:rsid w:val="006F2EC5"/>
    <w:rsid w:val="009603FB"/>
    <w:rsid w:val="00B806AC"/>
    <w:rsid w:val="00C71CB6"/>
    <w:rsid w:val="00EB4770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918237"/>
  <w15:docId w15:val="{BFAA9427-E0AF-4C46-8447-D702695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FB"/>
  </w:style>
  <w:style w:type="paragraph" w:styleId="Footer">
    <w:name w:val="footer"/>
    <w:basedOn w:val="Normal"/>
    <w:link w:val="FooterChar"/>
    <w:uiPriority w:val="99"/>
    <w:unhideWhenUsed/>
    <w:rsid w:val="00B8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Burke</dc:creator>
  <cp:keywords/>
  <dc:description/>
  <cp:lastModifiedBy>Tim Burke</cp:lastModifiedBy>
  <cp:revision>2</cp:revision>
  <dcterms:created xsi:type="dcterms:W3CDTF">2022-10-28T13:35:00Z</dcterms:created>
  <dcterms:modified xsi:type="dcterms:W3CDTF">2022-10-28T16:01:00Z</dcterms:modified>
</cp:coreProperties>
</file>